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xmlns:a="http://schemas.openxmlformats.org/drawingml/2006/main" xmlns:pic="http://schemas.openxmlformats.org/drawingml/2006/picture" xmlns:a14="http://schemas.microsoft.com/office/drawing/2010/main" mc:Ignorable="w14 w15 wp14 w16se w16cid w16 w16cex w16sdtdh w16sdtfl">
  <w:body>
    <w:p w:rsidR="6B10ACDA" w:rsidRDefault="6B10ACDA" w14:paraId="7E514AA4" w14:textId="6BB639E2">
      <w:pPr>
        <w:rPr>
          <w:b w:val="0"/>
          <w:bCs w:val="0"/>
        </w:rPr>
      </w:pPr>
      <w:r w:rsidR="6B10ACDA">
        <w:rPr>
          <w:b w:val="0"/>
          <w:bCs w:val="0"/>
        </w:rPr>
        <w:t xml:space="preserve">Source: </w:t>
      </w:r>
      <w:hyperlink r:id="R5113b93a2a594d72">
        <w:r w:rsidRPr="2F33C9A9" w:rsidR="6B10ACDA">
          <w:rPr>
            <w:rStyle w:val="Hyperlink"/>
            <w:b w:val="0"/>
            <w:bCs w:val="0"/>
          </w:rPr>
          <w:t>https://www.fbi.gov/contact-us/field-offices/washingtondc/news/fbi-washington-field-office-warns-of-scam-targeting-chinese-communities-in-the-us</w:t>
        </w:r>
      </w:hyperlink>
      <w:r w:rsidR="6B10ACDA">
        <w:rPr>
          <w:b w:val="0"/>
          <w:bCs w:val="0"/>
        </w:rPr>
        <w:t xml:space="preserve"> </w:t>
      </w:r>
    </w:p>
    <w:p w:rsidR="5FF940A2" w:rsidP="2F33C9A9" w:rsidRDefault="5FF940A2" w14:paraId="44993C68" w14:textId="2830DAA1">
      <w:pPr>
        <w:rPr>
          <w:b w:val="1"/>
          <w:bCs w:val="1"/>
        </w:rPr>
      </w:pPr>
      <w:r w:rsidRPr="2F33C9A9" w:rsidR="5FF940A2">
        <w:rPr>
          <w:b w:val="1"/>
          <w:bCs w:val="1"/>
        </w:rPr>
        <w:t xml:space="preserve">Image 1 </w:t>
      </w:r>
    </w:p>
    <w:p w:rsidR="5BB44742" w:rsidRDefault="5BB44742" w14:paraId="777BE5B5" w14:textId="51117E32">
      <w:pPr>
        <w:rPr>
          <w:b w:val="0"/>
          <w:bCs w:val="0"/>
        </w:rPr>
      </w:pPr>
      <w:r w:rsidR="5BB44742">
        <w:rPr>
          <w:b w:val="0"/>
          <w:bCs w:val="0"/>
        </w:rPr>
        <w:t xml:space="preserve">Embed image: </w:t>
      </w:r>
    </w:p>
    <w:p w:rsidR="5FF940A2" w:rsidP="2F33C9A9" w:rsidRDefault="5FF940A2" w14:paraId="1082BF36" w14:textId="308AFB2D">
      <w:pPr>
        <w:pStyle w:val="Normal"/>
        <w:rPr>
          <w:b w:val="1"/>
          <w:bCs w:val="1"/>
        </w:rPr>
      </w:pPr>
      <w:r w:rsidR="5FF940A2">
        <w:drawing>
          <wp:inline wp14:editId="0944AF53" wp14:anchorId="46CA8A44">
            <wp:extent cx="5943600" cy="3343275"/>
            <wp:effectExtent l="0" t="0" r="0" b="0"/>
            <wp:docPr id="1254417643" name="" title=""/>
            <wp:cNvGraphicFramePr>
              <a:graphicFrameLocks noChangeAspect="1"/>
            </wp:cNvGraphicFramePr>
            <a:graphic>
              <a:graphicData uri="http://schemas.openxmlformats.org/drawingml/2006/picture">
                <pic:pic>
                  <pic:nvPicPr>
                    <pic:cNvPr id="0" name=""/>
                    <pic:cNvPicPr/>
                  </pic:nvPicPr>
                  <pic:blipFill>
                    <a:blip r:embed="R0b4982f0ad854463">
                      <a:extLst>
                        <a:ext xmlns:a="http://schemas.openxmlformats.org/drawingml/2006/main" uri="{28A0092B-C50C-407E-A947-70E740481C1C}">
                          <a14:useLocalDpi val="0"/>
                        </a:ext>
                      </a:extLst>
                    </a:blip>
                    <a:stretch>
                      <a:fillRect/>
                    </a:stretch>
                  </pic:blipFill>
                  <pic:spPr>
                    <a:xfrm>
                      <a:off x="0" y="0"/>
                      <a:ext cx="5943600" cy="3343275"/>
                    </a:xfrm>
                    <a:prstGeom prst="rect">
                      <a:avLst/>
                    </a:prstGeom>
                  </pic:spPr>
                </pic:pic>
              </a:graphicData>
            </a:graphic>
          </wp:inline>
        </w:drawing>
      </w:r>
    </w:p>
    <w:p w:rsidR="5FF940A2" w:rsidP="2F33C9A9" w:rsidRDefault="5FF940A2" w14:paraId="5BFBFC2B" w14:textId="7B977676">
      <w:pPr>
        <w:pStyle w:val="Normal"/>
        <w:rPr>
          <w:b w:val="1"/>
          <w:bCs w:val="1"/>
        </w:rPr>
      </w:pPr>
      <w:r w:rsidRPr="2F33C9A9" w:rsidR="5FF940A2">
        <w:rPr>
          <w:b w:val="1"/>
          <w:bCs w:val="1"/>
        </w:rPr>
        <w:t>Image 2</w:t>
      </w:r>
    </w:p>
    <w:p w:rsidR="5FF940A2" w:rsidP="2F33C9A9" w:rsidRDefault="5FF940A2" w14:paraId="6BCC7237" w14:textId="6FA27256">
      <w:pPr>
        <w:pStyle w:val="Normal"/>
        <w:rPr>
          <w:rFonts w:ascii="Aptos" w:hAnsi="Aptos" w:eastAsia="Aptos" w:cs="Aptos"/>
          <w:noProof w:val="0"/>
          <w:sz w:val="24"/>
          <w:szCs w:val="24"/>
          <w:lang w:val="en-US"/>
        </w:rPr>
      </w:pPr>
      <w:r w:rsidRPr="2F33C9A9" w:rsidR="5FF940A2">
        <w:rPr>
          <w:rFonts w:ascii="Arial" w:hAnsi="Arial" w:eastAsia="Arial" w:cs="Arial"/>
          <w:b w:val="0"/>
          <w:bCs w:val="0"/>
          <w:i w:val="0"/>
          <w:iCs w:val="0"/>
          <w:caps w:val="0"/>
          <w:smallCaps w:val="0"/>
          <w:noProof w:val="0"/>
          <w:color w:val="333333"/>
          <w:sz w:val="28"/>
          <w:szCs w:val="28"/>
          <w:lang w:val="en-US"/>
        </w:rPr>
        <w:t xml:space="preserve">The FBI Washington Field Office is warning the public about a </w:t>
      </w:r>
      <w:r w:rsidRPr="2F33C9A9" w:rsidR="5FF940A2">
        <w:rPr>
          <w:rFonts w:ascii="Arial" w:hAnsi="Arial" w:eastAsia="Arial" w:cs="Arial"/>
          <w:b w:val="0"/>
          <w:bCs w:val="0"/>
          <w:i w:val="0"/>
          <w:iCs w:val="0"/>
          <w:caps w:val="0"/>
          <w:smallCaps w:val="0"/>
          <w:noProof w:val="0"/>
          <w:color w:val="333333"/>
          <w:sz w:val="28"/>
          <w:szCs w:val="28"/>
          <w:lang w:val="en-US"/>
        </w:rPr>
        <w:t>scam  targeting</w:t>
      </w:r>
      <w:r w:rsidRPr="2F33C9A9" w:rsidR="5FF940A2">
        <w:rPr>
          <w:rFonts w:ascii="Arial" w:hAnsi="Arial" w:eastAsia="Arial" w:cs="Arial"/>
          <w:b w:val="0"/>
          <w:bCs w:val="0"/>
          <w:i w:val="0"/>
          <w:iCs w:val="0"/>
          <w:caps w:val="0"/>
          <w:smallCaps w:val="0"/>
          <w:noProof w:val="0"/>
          <w:color w:val="333333"/>
          <w:sz w:val="28"/>
          <w:szCs w:val="28"/>
          <w:lang w:val="en-US"/>
        </w:rPr>
        <w:t xml:space="preserve"> Chinese communities in the U.S. and students attending U.S. universities. In this scheme, criminals pose as law enforcement officials from China to defraud victims, threatening the victims to build plausibility. They tell victims that they are the subjects of criminal investigations in China and convince them to pay to avoid arrest or deportation.</w:t>
      </w:r>
    </w:p>
    <w:p w:rsidR="5FF940A2" w:rsidP="2F33C9A9" w:rsidRDefault="5FF940A2" w14:paraId="70F2A76B" w14:textId="2FFF71D2">
      <w:pPr>
        <w:pStyle w:val="Normal"/>
        <w:rPr>
          <w:rFonts w:ascii="Aptos" w:hAnsi="Aptos" w:eastAsia="Aptos" w:cs="Aptos"/>
          <w:b w:val="1"/>
          <w:bCs w:val="1"/>
          <w:i w:val="0"/>
          <w:iCs w:val="0"/>
          <w:caps w:val="0"/>
          <w:smallCaps w:val="0"/>
          <w:noProof w:val="0"/>
          <w:color w:val="333333"/>
          <w:sz w:val="24"/>
          <w:szCs w:val="24"/>
          <w:lang w:val="en-US"/>
        </w:rPr>
      </w:pPr>
      <w:r w:rsidRPr="2F33C9A9" w:rsidR="5FF940A2">
        <w:rPr>
          <w:rFonts w:ascii="Aptos" w:hAnsi="Aptos" w:eastAsia="Aptos" w:cs="Aptos"/>
          <w:b w:val="1"/>
          <w:bCs w:val="1"/>
          <w:i w:val="0"/>
          <w:iCs w:val="0"/>
          <w:caps w:val="0"/>
          <w:smallCaps w:val="0"/>
          <w:noProof w:val="0"/>
          <w:color w:val="333333"/>
          <w:sz w:val="24"/>
          <w:szCs w:val="24"/>
          <w:lang w:val="en-US"/>
        </w:rPr>
        <w:t xml:space="preserve">Image 3 </w:t>
      </w:r>
    </w:p>
    <w:p w:rsidR="5FF940A2" w:rsidP="2F33C9A9" w:rsidRDefault="5FF940A2" w14:paraId="2C286057" w14:textId="630413E2">
      <w:pPr>
        <w:pStyle w:val="Normal"/>
        <w:rPr>
          <w:rFonts w:ascii="Aptos" w:hAnsi="Aptos" w:eastAsia="Aptos" w:cs="Aptos"/>
          <w:b w:val="0"/>
          <w:bCs w:val="0"/>
          <w:i w:val="0"/>
          <w:iCs w:val="0"/>
          <w:caps w:val="0"/>
          <w:smallCaps w:val="0"/>
          <w:noProof w:val="0"/>
          <w:color w:val="333333"/>
          <w:sz w:val="24"/>
          <w:szCs w:val="24"/>
          <w:lang w:val="en-US"/>
        </w:rPr>
      </w:pPr>
      <w:r w:rsidRPr="2F33C9A9" w:rsidR="5FF940A2">
        <w:rPr>
          <w:rFonts w:ascii="Aptos" w:hAnsi="Aptos" w:eastAsia="Aptos" w:cs="Aptos"/>
          <w:b w:val="0"/>
          <w:bCs w:val="0"/>
          <w:i w:val="0"/>
          <w:iCs w:val="0"/>
          <w:caps w:val="0"/>
          <w:smallCaps w:val="0"/>
          <w:noProof w:val="0"/>
          <w:color w:val="333333"/>
          <w:sz w:val="24"/>
          <w:szCs w:val="24"/>
          <w:lang w:val="en-US"/>
        </w:rPr>
        <w:t>"These fraudsters pose as Chinese investigators to intimidate their victims and then prey on their victims' fear to steal their money," said Assistant Director in Charge David Sundberg of the FBI Washington Field Office. "The scam is so convincing because it consists of multiple layers and perpetrators. We hope to educate Chinese communities about this threat to empower victims to file reports."</w:t>
      </w:r>
    </w:p>
    <w:p w:rsidR="5FF940A2" w:rsidP="2F33C9A9" w:rsidRDefault="5FF940A2" w14:paraId="62CE2F72" w14:textId="4EFFDCC1">
      <w:pPr>
        <w:pStyle w:val="Normal"/>
        <w:rPr>
          <w:rFonts w:ascii="Aptos" w:hAnsi="Aptos" w:eastAsia="Aptos" w:cs="Aptos"/>
          <w:b w:val="0"/>
          <w:bCs w:val="0"/>
          <w:i w:val="0"/>
          <w:iCs w:val="0"/>
          <w:caps w:val="0"/>
          <w:smallCaps w:val="0"/>
          <w:noProof w:val="0"/>
          <w:color w:val="333333"/>
          <w:sz w:val="24"/>
          <w:szCs w:val="24"/>
          <w:lang w:val="en-US"/>
        </w:rPr>
      </w:pPr>
      <w:r w:rsidRPr="2F33C9A9" w:rsidR="5FF940A2">
        <w:rPr>
          <w:rFonts w:ascii="Aptos" w:hAnsi="Aptos" w:eastAsia="Aptos" w:cs="Aptos"/>
          <w:b w:val="0"/>
          <w:bCs w:val="0"/>
          <w:i w:val="0"/>
          <w:iCs w:val="0"/>
          <w:caps w:val="0"/>
          <w:smallCaps w:val="0"/>
          <w:noProof w:val="0"/>
          <w:color w:val="333333"/>
          <w:sz w:val="24"/>
          <w:szCs w:val="24"/>
          <w:lang w:val="en-US"/>
        </w:rPr>
        <w:t>The scheme consists of four phases</w:t>
      </w:r>
    </w:p>
    <w:p w:rsidR="5FF940A2" w:rsidP="2F33C9A9" w:rsidRDefault="5FF940A2" w14:paraId="53E2824A" w14:textId="2C6C95EA">
      <w:pPr>
        <w:pStyle w:val="Normal"/>
        <w:rPr>
          <w:rFonts w:ascii="Aptos" w:hAnsi="Aptos" w:eastAsia="Aptos" w:cs="Aptos"/>
          <w:b w:val="1"/>
          <w:bCs w:val="1"/>
          <w:i w:val="0"/>
          <w:iCs w:val="0"/>
          <w:caps w:val="0"/>
          <w:smallCaps w:val="0"/>
          <w:noProof w:val="0"/>
          <w:color w:val="333333"/>
          <w:sz w:val="24"/>
          <w:szCs w:val="24"/>
          <w:lang w:val="en-US"/>
        </w:rPr>
      </w:pPr>
      <w:r w:rsidRPr="2F33C9A9" w:rsidR="5FF940A2">
        <w:rPr>
          <w:rFonts w:ascii="Aptos" w:hAnsi="Aptos" w:eastAsia="Aptos" w:cs="Aptos"/>
          <w:b w:val="1"/>
          <w:bCs w:val="1"/>
          <w:i w:val="0"/>
          <w:iCs w:val="0"/>
          <w:caps w:val="0"/>
          <w:smallCaps w:val="0"/>
          <w:noProof w:val="0"/>
          <w:color w:val="333333"/>
          <w:sz w:val="24"/>
          <w:szCs w:val="24"/>
          <w:lang w:val="en-US"/>
        </w:rPr>
        <w:t>Image 4</w:t>
      </w:r>
    </w:p>
    <w:p w:rsidR="5FF940A2" w:rsidP="2F33C9A9" w:rsidRDefault="5FF940A2" w14:paraId="39E8B11C" w14:textId="41B4A13A">
      <w:pPr>
        <w:pStyle w:val="Normal"/>
        <w:rPr>
          <w:rFonts w:ascii="Aptos" w:hAnsi="Aptos" w:eastAsia="Aptos" w:cs="Aptos"/>
          <w:b w:val="0"/>
          <w:bCs w:val="0"/>
          <w:i w:val="0"/>
          <w:iCs w:val="0"/>
          <w:caps w:val="0"/>
          <w:smallCaps w:val="0"/>
          <w:noProof w:val="0"/>
          <w:color w:val="333333"/>
          <w:sz w:val="24"/>
          <w:szCs w:val="24"/>
          <w:u w:val="single"/>
          <w:lang w:val="en-US"/>
        </w:rPr>
      </w:pPr>
      <w:r w:rsidRPr="2F33C9A9" w:rsidR="5FF940A2">
        <w:rPr>
          <w:rFonts w:ascii="Aptos" w:hAnsi="Aptos" w:eastAsia="Aptos" w:cs="Aptos"/>
          <w:b w:val="0"/>
          <w:bCs w:val="0"/>
          <w:i w:val="0"/>
          <w:iCs w:val="0"/>
          <w:caps w:val="0"/>
          <w:smallCaps w:val="0"/>
          <w:noProof w:val="0"/>
          <w:color w:val="333333"/>
          <w:sz w:val="24"/>
          <w:szCs w:val="24"/>
          <w:u w:val="single"/>
          <w:lang w:val="en-US"/>
        </w:rPr>
        <w:t>Phase 1: Initial Contact — U.S. Business or Chinese Embassy or Consulate Impostor</w:t>
      </w:r>
    </w:p>
    <w:p w:rsidR="5FF940A2" w:rsidP="2F33C9A9" w:rsidRDefault="5FF940A2" w14:paraId="43A6498D" w14:textId="5FA11BB6">
      <w:pPr>
        <w:pStyle w:val="Normal"/>
      </w:pPr>
      <w:r w:rsidRPr="2F33C9A9" w:rsidR="5FF940A2">
        <w:rPr>
          <w:rFonts w:ascii="Aptos" w:hAnsi="Aptos" w:eastAsia="Aptos" w:cs="Aptos"/>
          <w:b w:val="0"/>
          <w:bCs w:val="0"/>
          <w:i w:val="0"/>
          <w:iCs w:val="0"/>
          <w:caps w:val="0"/>
          <w:smallCaps w:val="0"/>
          <w:noProof w:val="0"/>
          <w:color w:val="333333"/>
          <w:sz w:val="24"/>
          <w:szCs w:val="24"/>
          <w:lang w:val="en-US"/>
        </w:rPr>
        <w:t xml:space="preserve">Criminals call their victims to discuss </w:t>
      </w:r>
      <w:r w:rsidRPr="2F33C9A9" w:rsidR="5FF940A2">
        <w:rPr>
          <w:rFonts w:ascii="Aptos" w:hAnsi="Aptos" w:eastAsia="Aptos" w:cs="Aptos"/>
          <w:b w:val="0"/>
          <w:bCs w:val="0"/>
          <w:i w:val="0"/>
          <w:iCs w:val="0"/>
          <w:caps w:val="0"/>
          <w:smallCaps w:val="0"/>
          <w:noProof w:val="0"/>
          <w:color w:val="333333"/>
          <w:sz w:val="24"/>
          <w:szCs w:val="24"/>
          <w:lang w:val="en-US"/>
        </w:rPr>
        <w:t>a minor problem</w:t>
      </w:r>
      <w:r w:rsidRPr="2F33C9A9" w:rsidR="5FF940A2">
        <w:rPr>
          <w:rFonts w:ascii="Aptos" w:hAnsi="Aptos" w:eastAsia="Aptos" w:cs="Aptos"/>
          <w:b w:val="0"/>
          <w:bCs w:val="0"/>
          <w:i w:val="0"/>
          <w:iCs w:val="0"/>
          <w:caps w:val="0"/>
          <w:smallCaps w:val="0"/>
          <w:noProof w:val="0"/>
          <w:color w:val="333333"/>
          <w:sz w:val="24"/>
          <w:szCs w:val="24"/>
          <w:lang w:val="en-US"/>
        </w:rPr>
        <w:t xml:space="preserve"> such as an outstanding credit card balance, undeliverable package, or unpaid bill. They use technology to disguise or "spoof" their true telephone numbers, calling victims from phone numbers that appear to belong to U.S. businesses or Chinese Embassies or Consulates.</w:t>
      </w:r>
    </w:p>
    <w:p w:rsidR="5FF940A2" w:rsidP="2F33C9A9" w:rsidRDefault="5FF940A2" w14:paraId="2453D6E4" w14:textId="1CFF16CF">
      <w:pPr>
        <w:pStyle w:val="Normal"/>
        <w:rPr>
          <w:rFonts w:ascii="Aptos" w:hAnsi="Aptos" w:eastAsia="Aptos" w:cs="Aptos"/>
          <w:b w:val="1"/>
          <w:bCs w:val="1"/>
          <w:i w:val="0"/>
          <w:iCs w:val="0"/>
          <w:caps w:val="0"/>
          <w:smallCaps w:val="0"/>
          <w:noProof w:val="0"/>
          <w:color w:val="333333"/>
          <w:sz w:val="24"/>
          <w:szCs w:val="24"/>
          <w:lang w:val="en-US"/>
        </w:rPr>
      </w:pPr>
      <w:r w:rsidRPr="2F33C9A9" w:rsidR="5FF940A2">
        <w:rPr>
          <w:rFonts w:ascii="Aptos" w:hAnsi="Aptos" w:eastAsia="Aptos" w:cs="Aptos"/>
          <w:b w:val="1"/>
          <w:bCs w:val="1"/>
          <w:i w:val="0"/>
          <w:iCs w:val="0"/>
          <w:caps w:val="0"/>
          <w:smallCaps w:val="0"/>
          <w:noProof w:val="0"/>
          <w:color w:val="333333"/>
          <w:sz w:val="24"/>
          <w:szCs w:val="24"/>
          <w:lang w:val="en-US"/>
        </w:rPr>
        <w:t>Image 5</w:t>
      </w:r>
    </w:p>
    <w:p w:rsidR="5FF940A2" w:rsidP="2F33C9A9" w:rsidRDefault="5FF940A2" w14:paraId="20FC67C4" w14:textId="050D587D">
      <w:pPr>
        <w:pStyle w:val="Normal"/>
        <w:rPr>
          <w:rFonts w:ascii="Aptos" w:hAnsi="Aptos" w:eastAsia="Aptos" w:cs="Aptos"/>
          <w:b w:val="0"/>
          <w:bCs w:val="0"/>
          <w:i w:val="0"/>
          <w:iCs w:val="0"/>
          <w:caps w:val="0"/>
          <w:smallCaps w:val="0"/>
          <w:noProof w:val="0"/>
          <w:color w:val="333333"/>
          <w:sz w:val="24"/>
          <w:szCs w:val="24"/>
          <w:u w:val="single"/>
          <w:lang w:val="en-US"/>
        </w:rPr>
      </w:pPr>
      <w:r w:rsidRPr="2F33C9A9" w:rsidR="5FF940A2">
        <w:rPr>
          <w:rFonts w:ascii="Aptos" w:hAnsi="Aptos" w:eastAsia="Aptos" w:cs="Aptos"/>
          <w:b w:val="0"/>
          <w:bCs w:val="0"/>
          <w:i w:val="0"/>
          <w:iCs w:val="0"/>
          <w:caps w:val="0"/>
          <w:smallCaps w:val="0"/>
          <w:noProof w:val="0"/>
          <w:color w:val="333333"/>
          <w:sz w:val="24"/>
          <w:szCs w:val="24"/>
          <w:u w:val="single"/>
          <w:lang w:val="en-US"/>
        </w:rPr>
        <w:t>Phase 2: Scare Tactics — Chinese Police Impostor</w:t>
      </w:r>
    </w:p>
    <w:p w:rsidR="5FF940A2" w:rsidP="2F33C9A9" w:rsidRDefault="5FF940A2" w14:paraId="406C09B6" w14:textId="796D9077">
      <w:pPr>
        <w:pStyle w:val="Normal"/>
        <w:rPr>
          <w:rFonts w:ascii="Aptos" w:hAnsi="Aptos" w:eastAsia="Aptos" w:cs="Aptos"/>
          <w:b w:val="0"/>
          <w:bCs w:val="0"/>
          <w:i w:val="0"/>
          <w:iCs w:val="0"/>
          <w:caps w:val="0"/>
          <w:smallCaps w:val="0"/>
          <w:noProof w:val="0"/>
          <w:color w:val="333333"/>
          <w:sz w:val="24"/>
          <w:szCs w:val="24"/>
          <w:lang w:val="en-US"/>
        </w:rPr>
      </w:pPr>
      <w:r w:rsidRPr="2F33C9A9" w:rsidR="5FF940A2">
        <w:rPr>
          <w:rFonts w:ascii="Aptos" w:hAnsi="Aptos" w:eastAsia="Aptos" w:cs="Aptos"/>
          <w:b w:val="0"/>
          <w:bCs w:val="0"/>
          <w:i w:val="0"/>
          <w:iCs w:val="0"/>
          <w:caps w:val="0"/>
          <w:smallCaps w:val="0"/>
          <w:noProof w:val="0"/>
          <w:color w:val="333333"/>
          <w:sz w:val="24"/>
          <w:szCs w:val="24"/>
          <w:lang w:val="en-US"/>
        </w:rPr>
        <w:t>The caller transfers the victim to another fraudster who poses as a law enforcement official from China. This impostor tells the victim the details of the alleged crime and provides fraudulent documentation, such as an arrest warrant. At this point, criminals may pressure victims to return to China to face trial or threaten to arrest them.</w:t>
      </w:r>
    </w:p>
    <w:p w:rsidR="5FF940A2" w:rsidP="2F33C9A9" w:rsidRDefault="5FF940A2" w14:paraId="0FB0B8C0" w14:textId="4A407D29">
      <w:pPr>
        <w:pStyle w:val="Normal"/>
        <w:rPr>
          <w:rFonts w:ascii="Aptos" w:hAnsi="Aptos" w:eastAsia="Aptos" w:cs="Aptos"/>
          <w:b w:val="1"/>
          <w:bCs w:val="1"/>
          <w:i w:val="0"/>
          <w:iCs w:val="0"/>
          <w:caps w:val="0"/>
          <w:smallCaps w:val="0"/>
          <w:noProof w:val="0"/>
          <w:color w:val="333333"/>
          <w:sz w:val="24"/>
          <w:szCs w:val="24"/>
          <w:lang w:val="en-US"/>
        </w:rPr>
      </w:pPr>
      <w:r w:rsidRPr="2F33C9A9" w:rsidR="5FF940A2">
        <w:rPr>
          <w:rFonts w:ascii="Aptos" w:hAnsi="Aptos" w:eastAsia="Aptos" w:cs="Aptos"/>
          <w:b w:val="1"/>
          <w:bCs w:val="1"/>
          <w:i w:val="0"/>
          <w:iCs w:val="0"/>
          <w:caps w:val="0"/>
          <w:smallCaps w:val="0"/>
          <w:noProof w:val="0"/>
          <w:color w:val="333333"/>
          <w:sz w:val="24"/>
          <w:szCs w:val="24"/>
          <w:lang w:val="en-US"/>
        </w:rPr>
        <w:t>Image 6</w:t>
      </w:r>
    </w:p>
    <w:p w:rsidR="5FF940A2" w:rsidP="2F33C9A9" w:rsidRDefault="5FF940A2" w14:paraId="414BC4E4" w14:textId="54B0F614">
      <w:pPr>
        <w:pStyle w:val="Normal"/>
        <w:rPr>
          <w:rFonts w:ascii="Aptos" w:hAnsi="Aptos" w:eastAsia="Aptos" w:cs="Aptos"/>
          <w:b w:val="0"/>
          <w:bCs w:val="0"/>
          <w:i w:val="0"/>
          <w:iCs w:val="0"/>
          <w:caps w:val="0"/>
          <w:smallCaps w:val="0"/>
          <w:noProof w:val="0"/>
          <w:color w:val="333333"/>
          <w:sz w:val="24"/>
          <w:szCs w:val="24"/>
          <w:u w:val="single"/>
          <w:lang w:val="en-US"/>
        </w:rPr>
      </w:pPr>
      <w:r w:rsidRPr="2F33C9A9" w:rsidR="5FF940A2">
        <w:rPr>
          <w:rFonts w:ascii="Aptos" w:hAnsi="Aptos" w:eastAsia="Aptos" w:cs="Aptos"/>
          <w:b w:val="0"/>
          <w:bCs w:val="0"/>
          <w:i w:val="0"/>
          <w:iCs w:val="0"/>
          <w:caps w:val="0"/>
          <w:smallCaps w:val="0"/>
          <w:noProof w:val="0"/>
          <w:color w:val="333333"/>
          <w:sz w:val="24"/>
          <w:szCs w:val="24"/>
          <w:u w:val="single"/>
          <w:lang w:val="en-US"/>
        </w:rPr>
        <w:t>Phase 3: Surveillance of Victims</w:t>
      </w:r>
    </w:p>
    <w:p w:rsidR="5FF940A2" w:rsidP="2F33C9A9" w:rsidRDefault="5FF940A2" w14:paraId="39EF0828" w14:textId="2695BB5C">
      <w:pPr>
        <w:pStyle w:val="Normal"/>
      </w:pPr>
      <w:r w:rsidRPr="2F33C9A9" w:rsidR="5FF940A2">
        <w:rPr>
          <w:rFonts w:ascii="Aptos" w:hAnsi="Aptos" w:eastAsia="Aptos" w:cs="Aptos"/>
          <w:b w:val="0"/>
          <w:bCs w:val="0"/>
          <w:i w:val="0"/>
          <w:iCs w:val="0"/>
          <w:caps w:val="0"/>
          <w:smallCaps w:val="0"/>
          <w:noProof w:val="0"/>
          <w:color w:val="333333"/>
          <w:sz w:val="24"/>
          <w:szCs w:val="24"/>
          <w:lang w:val="en-US"/>
        </w:rPr>
        <w:t xml:space="preserve">Criminals force victims to consent to 24/7 audio and video monitoring. They tell victims not to discuss the case or conduct Internet searches. Scammers may also try to recruit victims to </w:t>
      </w:r>
      <w:r w:rsidRPr="2F33C9A9" w:rsidR="5FF940A2">
        <w:rPr>
          <w:rFonts w:ascii="Aptos" w:hAnsi="Aptos" w:eastAsia="Aptos" w:cs="Aptos"/>
          <w:b w:val="0"/>
          <w:bCs w:val="0"/>
          <w:i w:val="0"/>
          <w:iCs w:val="0"/>
          <w:caps w:val="0"/>
          <w:smallCaps w:val="0"/>
          <w:noProof w:val="0"/>
          <w:color w:val="333333"/>
          <w:sz w:val="24"/>
          <w:szCs w:val="24"/>
          <w:lang w:val="en-US"/>
        </w:rPr>
        <w:t>participate</w:t>
      </w:r>
      <w:r w:rsidRPr="2F33C9A9" w:rsidR="5FF940A2">
        <w:rPr>
          <w:rFonts w:ascii="Aptos" w:hAnsi="Aptos" w:eastAsia="Aptos" w:cs="Aptos"/>
          <w:b w:val="0"/>
          <w:bCs w:val="0"/>
          <w:i w:val="0"/>
          <w:iCs w:val="0"/>
          <w:caps w:val="0"/>
          <w:smallCaps w:val="0"/>
          <w:noProof w:val="0"/>
          <w:color w:val="333333"/>
          <w:sz w:val="24"/>
          <w:szCs w:val="24"/>
          <w:lang w:val="en-US"/>
        </w:rPr>
        <w:t xml:space="preserve"> in investigations of other subjects. They may ask victims to take photos or videos of other victims or to receive cryptocurrency or wire transfers.</w:t>
      </w:r>
    </w:p>
    <w:p w:rsidR="5FF940A2" w:rsidP="2F33C9A9" w:rsidRDefault="5FF940A2" w14:paraId="28EC202E" w14:textId="2F14D3D7">
      <w:pPr>
        <w:pStyle w:val="Normal"/>
        <w:rPr>
          <w:rFonts w:ascii="Aptos" w:hAnsi="Aptos" w:eastAsia="Aptos" w:cs="Aptos"/>
          <w:b w:val="1"/>
          <w:bCs w:val="1"/>
          <w:i w:val="0"/>
          <w:iCs w:val="0"/>
          <w:caps w:val="0"/>
          <w:smallCaps w:val="0"/>
          <w:noProof w:val="0"/>
          <w:color w:val="333333"/>
          <w:sz w:val="24"/>
          <w:szCs w:val="24"/>
          <w:lang w:val="en-US"/>
        </w:rPr>
      </w:pPr>
      <w:r w:rsidRPr="2F33C9A9" w:rsidR="5FF940A2">
        <w:rPr>
          <w:rFonts w:ascii="Aptos" w:hAnsi="Aptos" w:eastAsia="Aptos" w:cs="Aptos"/>
          <w:b w:val="1"/>
          <w:bCs w:val="1"/>
          <w:i w:val="0"/>
          <w:iCs w:val="0"/>
          <w:caps w:val="0"/>
          <w:smallCaps w:val="0"/>
          <w:noProof w:val="0"/>
          <w:color w:val="333333"/>
          <w:sz w:val="24"/>
          <w:szCs w:val="24"/>
          <w:lang w:val="en-US"/>
        </w:rPr>
        <w:t>Image 7</w:t>
      </w:r>
    </w:p>
    <w:p w:rsidR="5FF940A2" w:rsidP="2F33C9A9" w:rsidRDefault="5FF940A2" w14:paraId="08576691" w14:textId="6C7851DB">
      <w:pPr>
        <w:pStyle w:val="Normal"/>
        <w:rPr>
          <w:rFonts w:ascii="Aptos" w:hAnsi="Aptos" w:eastAsia="Aptos" w:cs="Aptos"/>
          <w:b w:val="0"/>
          <w:bCs w:val="0"/>
          <w:i w:val="0"/>
          <w:iCs w:val="0"/>
          <w:caps w:val="0"/>
          <w:smallCaps w:val="0"/>
          <w:noProof w:val="0"/>
          <w:color w:val="333333"/>
          <w:sz w:val="24"/>
          <w:szCs w:val="24"/>
          <w:u w:val="single"/>
          <w:lang w:val="en-US"/>
        </w:rPr>
      </w:pPr>
      <w:r w:rsidRPr="2F33C9A9" w:rsidR="5FF940A2">
        <w:rPr>
          <w:rFonts w:ascii="Aptos" w:hAnsi="Aptos" w:eastAsia="Aptos" w:cs="Aptos"/>
          <w:b w:val="0"/>
          <w:bCs w:val="0"/>
          <w:i w:val="0"/>
          <w:iCs w:val="0"/>
          <w:caps w:val="0"/>
          <w:smallCaps w:val="0"/>
          <w:noProof w:val="0"/>
          <w:color w:val="333333"/>
          <w:sz w:val="24"/>
          <w:szCs w:val="24"/>
          <w:u w:val="single"/>
          <w:lang w:val="en-US"/>
        </w:rPr>
        <w:t>Phase 4: Final Act — Extortion of Victims</w:t>
      </w:r>
    </w:p>
    <w:p w:rsidR="5FF940A2" w:rsidP="2F33C9A9" w:rsidRDefault="5FF940A2" w14:paraId="22C5EAE4" w14:textId="4E2EABF9">
      <w:pPr>
        <w:pStyle w:val="Normal"/>
      </w:pPr>
      <w:r w:rsidRPr="2F33C9A9" w:rsidR="5FF940A2">
        <w:rPr>
          <w:rFonts w:ascii="Aptos" w:hAnsi="Aptos" w:eastAsia="Aptos" w:cs="Aptos"/>
          <w:b w:val="0"/>
          <w:bCs w:val="0"/>
          <w:i w:val="0"/>
          <w:iCs w:val="0"/>
          <w:caps w:val="0"/>
          <w:smallCaps w:val="0"/>
          <w:noProof w:val="0"/>
          <w:color w:val="333333"/>
          <w:sz w:val="24"/>
          <w:szCs w:val="24"/>
          <w:lang w:val="en-US"/>
        </w:rPr>
        <w:t xml:space="preserve">In the last phase, </w:t>
      </w:r>
      <w:r w:rsidRPr="2F33C9A9" w:rsidR="5FF940A2">
        <w:rPr>
          <w:rFonts w:ascii="Aptos" w:hAnsi="Aptos" w:eastAsia="Aptos" w:cs="Aptos"/>
          <w:b w:val="0"/>
          <w:bCs w:val="0"/>
          <w:i w:val="0"/>
          <w:iCs w:val="0"/>
          <w:caps w:val="0"/>
          <w:smallCaps w:val="0"/>
          <w:noProof w:val="0"/>
          <w:color w:val="333333"/>
          <w:sz w:val="24"/>
          <w:szCs w:val="24"/>
          <w:lang w:val="en-US"/>
        </w:rPr>
        <w:t>criminals</w:t>
      </w:r>
      <w:r w:rsidRPr="2F33C9A9" w:rsidR="5FF940A2">
        <w:rPr>
          <w:rFonts w:ascii="Aptos" w:hAnsi="Aptos" w:eastAsia="Aptos" w:cs="Aptos"/>
          <w:b w:val="0"/>
          <w:bCs w:val="0"/>
          <w:i w:val="0"/>
          <w:iCs w:val="0"/>
          <w:caps w:val="0"/>
          <w:smallCaps w:val="0"/>
          <w:noProof w:val="0"/>
          <w:color w:val="333333"/>
          <w:sz w:val="24"/>
          <w:szCs w:val="24"/>
          <w:lang w:val="en-US"/>
        </w:rPr>
        <w:t xml:space="preserve"> direct victims to wire money to a Chinese bank account to prove their innocence or to post bail to avoid having to return to China. They may provide scripts for victims to follow when they go to the bank. In some cases, the scammers order victims to lie to friends and family to secure more money. They may also force victims to serve as money mules or </w:t>
      </w:r>
      <w:r w:rsidRPr="2F33C9A9" w:rsidR="5FF940A2">
        <w:rPr>
          <w:rFonts w:ascii="Aptos" w:hAnsi="Aptos" w:eastAsia="Aptos" w:cs="Aptos"/>
          <w:b w:val="0"/>
          <w:bCs w:val="0"/>
          <w:i w:val="0"/>
          <w:iCs w:val="0"/>
          <w:caps w:val="0"/>
          <w:smallCaps w:val="0"/>
          <w:noProof w:val="0"/>
          <w:color w:val="333333"/>
          <w:sz w:val="24"/>
          <w:szCs w:val="24"/>
          <w:lang w:val="en-US"/>
        </w:rPr>
        <w:t>facilitate</w:t>
      </w:r>
      <w:r w:rsidRPr="2F33C9A9" w:rsidR="5FF940A2">
        <w:rPr>
          <w:rFonts w:ascii="Aptos" w:hAnsi="Aptos" w:eastAsia="Aptos" w:cs="Aptos"/>
          <w:b w:val="0"/>
          <w:bCs w:val="0"/>
          <w:i w:val="0"/>
          <w:iCs w:val="0"/>
          <w:caps w:val="0"/>
          <w:smallCaps w:val="0"/>
          <w:noProof w:val="0"/>
          <w:color w:val="333333"/>
          <w:sz w:val="24"/>
          <w:szCs w:val="24"/>
          <w:lang w:val="en-US"/>
        </w:rPr>
        <w:t xml:space="preserve"> similar criminal schemes against others.</w:t>
      </w:r>
    </w:p>
    <w:p w:rsidR="5FF940A2" w:rsidP="2F33C9A9" w:rsidRDefault="5FF940A2" w14:paraId="7E7740F9" w14:textId="00D9A64C">
      <w:pPr>
        <w:pStyle w:val="Normal"/>
        <w:rPr>
          <w:rFonts w:ascii="Aptos" w:hAnsi="Aptos" w:eastAsia="Aptos" w:cs="Aptos"/>
          <w:b w:val="1"/>
          <w:bCs w:val="1"/>
          <w:i w:val="0"/>
          <w:iCs w:val="0"/>
          <w:caps w:val="0"/>
          <w:smallCaps w:val="0"/>
          <w:noProof w:val="0"/>
          <w:color w:val="333333"/>
          <w:sz w:val="24"/>
          <w:szCs w:val="24"/>
          <w:lang w:val="en-US"/>
        </w:rPr>
      </w:pPr>
      <w:r w:rsidRPr="2F33C9A9" w:rsidR="5FF940A2">
        <w:rPr>
          <w:rFonts w:ascii="Aptos" w:hAnsi="Aptos" w:eastAsia="Aptos" w:cs="Aptos"/>
          <w:b w:val="1"/>
          <w:bCs w:val="1"/>
          <w:i w:val="0"/>
          <w:iCs w:val="0"/>
          <w:caps w:val="0"/>
          <w:smallCaps w:val="0"/>
          <w:noProof w:val="0"/>
          <w:color w:val="333333"/>
          <w:sz w:val="24"/>
          <w:szCs w:val="24"/>
          <w:lang w:val="en-US"/>
        </w:rPr>
        <w:t>Image 8</w:t>
      </w:r>
    </w:p>
    <w:p w:rsidR="5FF940A2" w:rsidP="2F33C9A9" w:rsidRDefault="5FF940A2" w14:paraId="1A6668C6" w14:textId="6EB55954">
      <w:pPr>
        <w:pStyle w:val="Normal"/>
        <w:rPr>
          <w:rFonts w:ascii="Aptos" w:hAnsi="Aptos" w:eastAsia="Aptos" w:cs="Aptos"/>
          <w:b w:val="0"/>
          <w:bCs w:val="0"/>
          <w:i w:val="0"/>
          <w:iCs w:val="0"/>
          <w:caps w:val="0"/>
          <w:smallCaps w:val="0"/>
          <w:noProof w:val="0"/>
          <w:color w:val="333333"/>
          <w:sz w:val="24"/>
          <w:szCs w:val="24"/>
          <w:u w:val="single"/>
          <w:lang w:val="en-US"/>
        </w:rPr>
      </w:pPr>
      <w:r w:rsidRPr="2F33C9A9" w:rsidR="5FF940A2">
        <w:rPr>
          <w:rFonts w:ascii="Aptos" w:hAnsi="Aptos" w:eastAsia="Aptos" w:cs="Aptos"/>
          <w:b w:val="0"/>
          <w:bCs w:val="0"/>
          <w:i w:val="0"/>
          <w:iCs w:val="0"/>
          <w:caps w:val="0"/>
          <w:smallCaps w:val="0"/>
          <w:noProof w:val="0"/>
          <w:color w:val="333333"/>
          <w:sz w:val="24"/>
          <w:szCs w:val="24"/>
          <w:u w:val="single"/>
          <w:lang w:val="en-US"/>
        </w:rPr>
        <w:t>Protecting Yourself</w:t>
      </w:r>
    </w:p>
    <w:p w:rsidR="5FF940A2" w:rsidP="2F33C9A9" w:rsidRDefault="5FF940A2" w14:paraId="0448E0E6" w14:textId="74B9BA13">
      <w:pPr>
        <w:pStyle w:val="ListParagraph"/>
        <w:numPr>
          <w:ilvl w:val="0"/>
          <w:numId w:val="1"/>
        </w:numPr>
        <w:rPr>
          <w:rFonts w:ascii="Aptos" w:hAnsi="Aptos" w:eastAsia="Aptos" w:cs="Aptos"/>
          <w:b w:val="0"/>
          <w:bCs w:val="0"/>
          <w:i w:val="0"/>
          <w:iCs w:val="0"/>
          <w:caps w:val="0"/>
          <w:smallCaps w:val="0"/>
          <w:noProof w:val="0"/>
          <w:color w:val="333333"/>
          <w:sz w:val="24"/>
          <w:szCs w:val="24"/>
          <w:lang w:val="en-US"/>
        </w:rPr>
      </w:pPr>
      <w:r w:rsidRPr="2F33C9A9" w:rsidR="5FF940A2">
        <w:rPr>
          <w:rFonts w:ascii="Aptos" w:hAnsi="Aptos" w:eastAsia="Aptos" w:cs="Aptos"/>
          <w:b w:val="0"/>
          <w:bCs w:val="0"/>
          <w:i w:val="0"/>
          <w:iCs w:val="0"/>
          <w:caps w:val="0"/>
          <w:smallCaps w:val="0"/>
          <w:noProof w:val="0"/>
          <w:color w:val="333333"/>
          <w:sz w:val="24"/>
          <w:szCs w:val="24"/>
          <w:lang w:val="en-US"/>
        </w:rPr>
        <w:t xml:space="preserve">If an unknown person contacts you to accuse you of a crime, </w:t>
      </w:r>
      <w:r w:rsidRPr="2F33C9A9" w:rsidR="5FF940A2">
        <w:rPr>
          <w:rFonts w:ascii="Aptos" w:hAnsi="Aptos" w:eastAsia="Aptos" w:cs="Aptos"/>
          <w:b w:val="1"/>
          <w:bCs w:val="1"/>
          <w:i w:val="0"/>
          <w:iCs w:val="0"/>
          <w:caps w:val="0"/>
          <w:smallCaps w:val="0"/>
          <w:noProof w:val="0"/>
          <w:color w:val="333333"/>
          <w:sz w:val="24"/>
          <w:szCs w:val="24"/>
          <w:lang w:val="en-US"/>
        </w:rPr>
        <w:t xml:space="preserve">do not </w:t>
      </w:r>
      <w:r w:rsidRPr="2F33C9A9" w:rsidR="5FF940A2">
        <w:rPr>
          <w:rFonts w:ascii="Aptos" w:hAnsi="Aptos" w:eastAsia="Aptos" w:cs="Aptos"/>
          <w:b w:val="0"/>
          <w:bCs w:val="0"/>
          <w:i w:val="0"/>
          <w:iCs w:val="0"/>
          <w:caps w:val="0"/>
          <w:smallCaps w:val="0"/>
          <w:noProof w:val="0"/>
          <w:color w:val="333333"/>
          <w:sz w:val="24"/>
          <w:szCs w:val="24"/>
          <w:lang w:val="en-US"/>
        </w:rPr>
        <w:t xml:space="preserve">share personal or financial information, and </w:t>
      </w:r>
      <w:r w:rsidRPr="2F33C9A9" w:rsidR="5FF940A2">
        <w:rPr>
          <w:rFonts w:ascii="Aptos" w:hAnsi="Aptos" w:eastAsia="Aptos" w:cs="Aptos"/>
          <w:b w:val="1"/>
          <w:bCs w:val="1"/>
          <w:i w:val="0"/>
          <w:iCs w:val="0"/>
          <w:caps w:val="0"/>
          <w:smallCaps w:val="0"/>
          <w:noProof w:val="0"/>
          <w:color w:val="333333"/>
          <w:sz w:val="24"/>
          <w:szCs w:val="24"/>
          <w:lang w:val="en-US"/>
        </w:rPr>
        <w:t xml:space="preserve">do not </w:t>
      </w:r>
      <w:r w:rsidRPr="2F33C9A9" w:rsidR="5FF940A2">
        <w:rPr>
          <w:rFonts w:ascii="Aptos" w:hAnsi="Aptos" w:eastAsia="Aptos" w:cs="Aptos"/>
          <w:b w:val="0"/>
          <w:bCs w:val="0"/>
          <w:i w:val="0"/>
          <w:iCs w:val="0"/>
          <w:caps w:val="0"/>
          <w:smallCaps w:val="0"/>
          <w:noProof w:val="0"/>
          <w:color w:val="333333"/>
          <w:sz w:val="24"/>
          <w:szCs w:val="24"/>
          <w:lang w:val="en-US"/>
        </w:rPr>
        <w:t>send money. Cease contact with the person.</w:t>
      </w:r>
    </w:p>
    <w:p w:rsidR="5FF940A2" w:rsidP="2F33C9A9" w:rsidRDefault="5FF940A2" w14:paraId="2857263E" w14:textId="396922B8">
      <w:pPr>
        <w:pStyle w:val="ListParagraph"/>
        <w:numPr>
          <w:ilvl w:val="0"/>
          <w:numId w:val="1"/>
        </w:numPr>
        <w:rPr>
          <w:rFonts w:ascii="Aptos" w:hAnsi="Aptos" w:eastAsia="Aptos" w:cs="Aptos"/>
          <w:b w:val="0"/>
          <w:bCs w:val="0"/>
          <w:i w:val="0"/>
          <w:iCs w:val="0"/>
          <w:caps w:val="0"/>
          <w:smallCaps w:val="0"/>
          <w:noProof w:val="0"/>
          <w:color w:val="333333"/>
          <w:sz w:val="24"/>
          <w:szCs w:val="24"/>
          <w:lang w:val="en-US"/>
        </w:rPr>
      </w:pPr>
      <w:r w:rsidRPr="2F33C9A9" w:rsidR="5FF940A2">
        <w:rPr>
          <w:rFonts w:ascii="Aptos" w:hAnsi="Aptos" w:eastAsia="Aptos" w:cs="Aptos"/>
          <w:b w:val="0"/>
          <w:bCs w:val="0"/>
          <w:i w:val="0"/>
          <w:iCs w:val="0"/>
          <w:caps w:val="0"/>
          <w:smallCaps w:val="0"/>
          <w:noProof w:val="0"/>
          <w:color w:val="333333"/>
          <w:sz w:val="24"/>
          <w:szCs w:val="24"/>
          <w:lang w:val="en-US"/>
        </w:rPr>
        <w:t xml:space="preserve">Contact from </w:t>
      </w:r>
      <w:r w:rsidRPr="2F33C9A9" w:rsidR="5FF940A2">
        <w:rPr>
          <w:rFonts w:ascii="Aptos" w:hAnsi="Aptos" w:eastAsia="Aptos" w:cs="Aptos"/>
          <w:b w:val="0"/>
          <w:bCs w:val="0"/>
          <w:i w:val="0"/>
          <w:iCs w:val="0"/>
          <w:caps w:val="0"/>
          <w:smallCaps w:val="0"/>
          <w:noProof w:val="0"/>
          <w:color w:val="333333"/>
          <w:sz w:val="24"/>
          <w:szCs w:val="24"/>
          <w:lang w:val="en-US"/>
        </w:rPr>
        <w:t>a seemingly official</w:t>
      </w:r>
      <w:r w:rsidRPr="2F33C9A9" w:rsidR="5FF940A2">
        <w:rPr>
          <w:rFonts w:ascii="Aptos" w:hAnsi="Aptos" w:eastAsia="Aptos" w:cs="Aptos"/>
          <w:b w:val="0"/>
          <w:bCs w:val="0"/>
          <w:i w:val="0"/>
          <w:iCs w:val="0"/>
          <w:caps w:val="0"/>
          <w:smallCaps w:val="0"/>
          <w:noProof w:val="0"/>
          <w:color w:val="333333"/>
          <w:sz w:val="24"/>
          <w:szCs w:val="24"/>
          <w:lang w:val="en-US"/>
        </w:rPr>
        <w:t xml:space="preserve"> phone number is not proof of official action. Criminals can use technology to mask or "spoof" telephone numbers.</w:t>
      </w:r>
    </w:p>
    <w:p w:rsidR="5FF940A2" w:rsidP="2F33C9A9" w:rsidRDefault="5FF940A2" w14:paraId="3A08E668" w14:textId="791E70CD">
      <w:pPr>
        <w:pStyle w:val="ListParagraph"/>
        <w:numPr>
          <w:ilvl w:val="0"/>
          <w:numId w:val="1"/>
        </w:numPr>
        <w:rPr>
          <w:rFonts w:ascii="Aptos" w:hAnsi="Aptos" w:eastAsia="Aptos" w:cs="Aptos"/>
          <w:b w:val="0"/>
          <w:bCs w:val="0"/>
          <w:i w:val="0"/>
          <w:iCs w:val="0"/>
          <w:caps w:val="0"/>
          <w:smallCaps w:val="0"/>
          <w:noProof w:val="0"/>
          <w:color w:val="333333"/>
          <w:sz w:val="24"/>
          <w:szCs w:val="24"/>
          <w:lang w:val="en-US"/>
        </w:rPr>
      </w:pPr>
      <w:r w:rsidRPr="2F33C9A9" w:rsidR="5FF940A2">
        <w:rPr>
          <w:rFonts w:ascii="Aptos" w:hAnsi="Aptos" w:eastAsia="Aptos" w:cs="Aptos"/>
          <w:b w:val="0"/>
          <w:bCs w:val="0"/>
          <w:i w:val="0"/>
          <w:iCs w:val="0"/>
          <w:caps w:val="0"/>
          <w:smallCaps w:val="0"/>
          <w:noProof w:val="0"/>
          <w:color w:val="333333"/>
          <w:sz w:val="24"/>
          <w:szCs w:val="24"/>
          <w:lang w:val="en-US"/>
        </w:rPr>
        <w:t xml:space="preserve">If a U.S. government agency contacts you, </w:t>
      </w:r>
      <w:r w:rsidRPr="2F33C9A9" w:rsidR="5FF940A2">
        <w:rPr>
          <w:rFonts w:ascii="Aptos" w:hAnsi="Aptos" w:eastAsia="Aptos" w:cs="Aptos"/>
          <w:b w:val="1"/>
          <w:bCs w:val="1"/>
          <w:i w:val="0"/>
          <w:iCs w:val="0"/>
          <w:caps w:val="0"/>
          <w:smallCaps w:val="0"/>
          <w:noProof w:val="0"/>
          <w:color w:val="333333"/>
          <w:sz w:val="24"/>
          <w:szCs w:val="24"/>
          <w:lang w:val="en-US"/>
        </w:rPr>
        <w:t>you can verify</w:t>
      </w:r>
      <w:r w:rsidRPr="2F33C9A9" w:rsidR="5FF940A2">
        <w:rPr>
          <w:rFonts w:ascii="Aptos" w:hAnsi="Aptos" w:eastAsia="Aptos" w:cs="Aptos"/>
          <w:b w:val="0"/>
          <w:bCs w:val="0"/>
          <w:i w:val="0"/>
          <w:iCs w:val="0"/>
          <w:caps w:val="0"/>
          <w:smallCaps w:val="0"/>
          <w:noProof w:val="0"/>
          <w:color w:val="333333"/>
          <w:sz w:val="24"/>
          <w:szCs w:val="24"/>
          <w:lang w:val="en-US"/>
        </w:rPr>
        <w:t xml:space="preserve"> whether the contact is official. Use public sources (phone book, internet, etc.) to </w:t>
      </w:r>
      <w:r w:rsidRPr="2F33C9A9" w:rsidR="5FF940A2">
        <w:rPr>
          <w:rFonts w:ascii="Aptos" w:hAnsi="Aptos" w:eastAsia="Aptos" w:cs="Aptos"/>
          <w:b w:val="0"/>
          <w:bCs w:val="0"/>
          <w:i w:val="0"/>
          <w:iCs w:val="0"/>
          <w:caps w:val="0"/>
          <w:smallCaps w:val="0"/>
          <w:noProof w:val="0"/>
          <w:color w:val="333333"/>
          <w:sz w:val="24"/>
          <w:szCs w:val="24"/>
          <w:lang w:val="en-US"/>
        </w:rPr>
        <w:t>identify</w:t>
      </w:r>
      <w:r w:rsidRPr="2F33C9A9" w:rsidR="5FF940A2">
        <w:rPr>
          <w:rFonts w:ascii="Aptos" w:hAnsi="Aptos" w:eastAsia="Aptos" w:cs="Aptos"/>
          <w:b w:val="0"/>
          <w:bCs w:val="0"/>
          <w:i w:val="0"/>
          <w:iCs w:val="0"/>
          <w:caps w:val="0"/>
          <w:smallCaps w:val="0"/>
          <w:noProof w:val="0"/>
          <w:color w:val="333333"/>
          <w:sz w:val="24"/>
          <w:szCs w:val="24"/>
          <w:lang w:val="en-US"/>
        </w:rPr>
        <w:t xml:space="preserve"> the government agency’s contact information. Contact the agency to confirm the legitimacy of the interaction.</w:t>
      </w:r>
    </w:p>
    <w:p w:rsidR="5FF940A2" w:rsidP="2F33C9A9" w:rsidRDefault="5FF940A2" w14:paraId="7BE4382E" w14:textId="6943E502">
      <w:pPr>
        <w:pStyle w:val="ListParagraph"/>
        <w:numPr>
          <w:ilvl w:val="0"/>
          <w:numId w:val="1"/>
        </w:numPr>
        <w:rPr>
          <w:rFonts w:ascii="Aptos" w:hAnsi="Aptos" w:eastAsia="Aptos" w:cs="Aptos"/>
          <w:b w:val="0"/>
          <w:bCs w:val="0"/>
          <w:i w:val="0"/>
          <w:iCs w:val="0"/>
          <w:caps w:val="0"/>
          <w:smallCaps w:val="0"/>
          <w:noProof w:val="0"/>
          <w:color w:val="333333"/>
          <w:sz w:val="24"/>
          <w:szCs w:val="24"/>
          <w:lang w:val="en-US"/>
        </w:rPr>
      </w:pPr>
      <w:r w:rsidRPr="2F33C9A9" w:rsidR="5FF940A2">
        <w:rPr>
          <w:rFonts w:ascii="Aptos" w:hAnsi="Aptos" w:eastAsia="Aptos" w:cs="Aptos"/>
          <w:b w:val="1"/>
          <w:bCs w:val="1"/>
          <w:i w:val="0"/>
          <w:iCs w:val="0"/>
          <w:caps w:val="0"/>
          <w:smallCaps w:val="0"/>
          <w:noProof w:val="0"/>
          <w:color w:val="333333"/>
          <w:sz w:val="24"/>
          <w:szCs w:val="24"/>
          <w:lang w:val="en-US"/>
        </w:rPr>
        <w:t xml:space="preserve">Do not </w:t>
      </w:r>
      <w:r w:rsidRPr="2F33C9A9" w:rsidR="5FF940A2">
        <w:rPr>
          <w:rFonts w:ascii="Aptos" w:hAnsi="Aptos" w:eastAsia="Aptos" w:cs="Aptos"/>
          <w:b w:val="0"/>
          <w:bCs w:val="0"/>
          <w:i w:val="0"/>
          <w:iCs w:val="0"/>
          <w:caps w:val="0"/>
          <w:smallCaps w:val="0"/>
          <w:noProof w:val="0"/>
          <w:color w:val="333333"/>
          <w:sz w:val="24"/>
          <w:szCs w:val="24"/>
          <w:lang w:val="en-US"/>
        </w:rPr>
        <w:t>consent to 24/7 audio or video monitoring.</w:t>
      </w:r>
    </w:p>
    <w:p w:rsidR="5FF940A2" w:rsidP="2F33C9A9" w:rsidRDefault="5FF940A2" w14:paraId="500281D7" w14:textId="769D9EEB">
      <w:pPr>
        <w:pStyle w:val="ListParagraph"/>
        <w:numPr>
          <w:ilvl w:val="0"/>
          <w:numId w:val="1"/>
        </w:numPr>
        <w:rPr>
          <w:rFonts w:ascii="Aptos" w:hAnsi="Aptos" w:eastAsia="Aptos" w:cs="Aptos"/>
          <w:b w:val="0"/>
          <w:bCs w:val="0"/>
          <w:i w:val="0"/>
          <w:iCs w:val="0"/>
          <w:caps w:val="0"/>
          <w:smallCaps w:val="0"/>
          <w:noProof w:val="0"/>
          <w:color w:val="333333"/>
          <w:sz w:val="24"/>
          <w:szCs w:val="24"/>
          <w:u w:val="single"/>
          <w:lang w:val="en-US"/>
        </w:rPr>
      </w:pPr>
      <w:r w:rsidRPr="2F33C9A9" w:rsidR="5FF940A2">
        <w:rPr>
          <w:rFonts w:ascii="Aptos" w:hAnsi="Aptos" w:eastAsia="Aptos" w:cs="Aptos"/>
          <w:b w:val="0"/>
          <w:bCs w:val="0"/>
          <w:i w:val="0"/>
          <w:iCs w:val="0"/>
          <w:caps w:val="0"/>
          <w:smallCaps w:val="0"/>
          <w:noProof w:val="0"/>
          <w:color w:val="333333"/>
          <w:sz w:val="24"/>
          <w:szCs w:val="24"/>
          <w:lang w:val="en-US"/>
        </w:rPr>
        <w:t xml:space="preserve">If someone claiming to be a Chinese authority contacts you, contact your local FBI office. </w:t>
      </w:r>
      <w:r w:rsidRPr="2F33C9A9" w:rsidR="5FF940A2">
        <w:rPr>
          <w:rFonts w:ascii="Aptos" w:hAnsi="Aptos" w:eastAsia="Aptos" w:cs="Aptos"/>
          <w:b w:val="0"/>
          <w:bCs w:val="0"/>
          <w:i w:val="0"/>
          <w:iCs w:val="0"/>
          <w:caps w:val="0"/>
          <w:smallCaps w:val="0"/>
          <w:noProof w:val="0"/>
          <w:color w:val="333333"/>
          <w:sz w:val="24"/>
          <w:szCs w:val="24"/>
          <w:u w:val="single"/>
          <w:lang w:val="en-US"/>
        </w:rPr>
        <w:t>Foreign government officials conducting legitimate law enforcement activity in the U.S. must act in coordination with U.S. federal authorities.</w:t>
      </w:r>
    </w:p>
    <w:p w:rsidR="5FF940A2" w:rsidP="2F33C9A9" w:rsidRDefault="5FF940A2" w14:paraId="06E49E40" w14:textId="0CD6BE1A">
      <w:pPr>
        <w:pStyle w:val="ListParagraph"/>
        <w:numPr>
          <w:ilvl w:val="0"/>
          <w:numId w:val="1"/>
        </w:numPr>
        <w:rPr/>
      </w:pPr>
      <w:r w:rsidRPr="2F33C9A9" w:rsidR="5FF940A2">
        <w:rPr>
          <w:rFonts w:ascii="Aptos" w:hAnsi="Aptos" w:eastAsia="Aptos" w:cs="Aptos"/>
          <w:b w:val="0"/>
          <w:bCs w:val="0"/>
          <w:i w:val="0"/>
          <w:iCs w:val="0"/>
          <w:caps w:val="0"/>
          <w:smallCaps w:val="0"/>
          <w:noProof w:val="0"/>
          <w:color w:val="333333"/>
          <w:sz w:val="24"/>
          <w:szCs w:val="24"/>
          <w:lang w:val="en-US"/>
        </w:rPr>
        <w:t xml:space="preserve">Victims should report fraudulent or suspicious activities </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1">
    <w:nsid w:val="7ca6cbc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A2DB1B9"/>
    <w:rsid w:val="06DC768A"/>
    <w:rsid w:val="10159771"/>
    <w:rsid w:val="1330B56B"/>
    <w:rsid w:val="1FF402C5"/>
    <w:rsid w:val="2F33C9A9"/>
    <w:rsid w:val="31324F3B"/>
    <w:rsid w:val="32814FA3"/>
    <w:rsid w:val="3A2DB1B9"/>
    <w:rsid w:val="3FDBAB3B"/>
    <w:rsid w:val="47230F53"/>
    <w:rsid w:val="476DD84C"/>
    <w:rsid w:val="5BB44742"/>
    <w:rsid w:val="5FF940A2"/>
    <w:rsid w:val="6B10AC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DB1B9"/>
  <w15:chartTrackingRefBased/>
  <w15:docId w15:val="{B1C117AA-2DD3-4662-85AA-F05119CB7E8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www.fbi.gov/contact-us/field-offices/washingtondc/news/fbi-washington-field-office-warns-of-scam-targeting-chinese-communities-in-the-us" TargetMode="External" Id="R5113b93a2a594d72" /><Relationship Type="http://schemas.openxmlformats.org/officeDocument/2006/relationships/image" Target="/media/image.jpg" Id="R0b4982f0ad854463" /><Relationship Type="http://schemas.openxmlformats.org/officeDocument/2006/relationships/numbering" Target="numbering.xml" Id="R888422f8a5894014"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2024-12-20T17:25:17.3395240Z</dcterms:created>
  <dcterms:modified xsi:type="dcterms:W3CDTF">2024-12-20T19:20:24.9462315Z</dcterms:modified>
  <dc:creator>Fuller, Grace</dc:creator>
  <lastModifiedBy>Fuller, Grace</lastModifiedBy>
</coreProperties>
</file>